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A43B17">
        <w:rPr>
          <w:rFonts w:ascii="GHEA Grapalat" w:hAnsi="GHEA Grapalat"/>
          <w:szCs w:val="24"/>
        </w:rPr>
        <w:t>62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9720DA">
      <w:pPr>
        <w:pStyle w:val="a6"/>
        <w:widowControl w:val="0"/>
        <w:jc w:val="left"/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A43B17">
        <w:rPr>
          <w:rFonts w:ascii="GHEA Grapalat" w:hAnsi="GHEA Grapalat"/>
          <w:sz w:val="20"/>
          <w:u w:val="single"/>
        </w:rPr>
        <w:t>62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>,организованной с целью приобретения</w:t>
      </w:r>
      <w:r w:rsidR="00FD4425" w:rsidRPr="00FD4425">
        <w:rPr>
          <w:rFonts w:ascii="GHEA Grapalat" w:hAnsi="GHEA Grapalat"/>
          <w:b/>
          <w:bCs/>
          <w:sz w:val="20"/>
          <w:u w:val="single"/>
        </w:rPr>
        <w:t xml:space="preserve"> </w:t>
      </w:r>
      <w:r w:rsidR="009720DA" w:rsidRPr="009720DA">
        <w:rPr>
          <w:rFonts w:ascii="GHEA Grapalat" w:hAnsi="GHEA Grapalat"/>
          <w:b/>
          <w:sz w:val="20"/>
          <w:u w:val="single"/>
        </w:rPr>
        <w:t xml:space="preserve">работ по устройству водосточных канализационных колодцев для отвода сточных и дождевых вод на улице Гая общины Ванадзор 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9720DA">
        <w:rPr>
          <w:rFonts w:ascii="GHEA Grapalat" w:hAnsi="GHEA Grapalat"/>
          <w:sz w:val="20"/>
        </w:rPr>
        <w:t>2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571845">
        <w:rPr>
          <w:rFonts w:ascii="GHEA Grapalat" w:hAnsi="GHEA Grapalat"/>
          <w:sz w:val="20"/>
        </w:rPr>
        <w:t>0</w:t>
      </w:r>
      <w:r w:rsidR="009720DA">
        <w:rPr>
          <w:rFonts w:ascii="GHEA Grapalat" w:hAnsi="GHEA Grapalat"/>
          <w:sz w:val="20"/>
        </w:rPr>
        <w:t>5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июня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9720DA" w:rsidRDefault="00ED4558" w:rsidP="009720DA">
      <w:pPr>
        <w:pStyle w:val="a6"/>
        <w:widowControl w:val="0"/>
        <w:jc w:val="center"/>
        <w:rPr>
          <w:rFonts w:ascii="GHEA Grapalat" w:hAnsi="GHEA Grapalat"/>
          <w:b/>
          <w:sz w:val="22"/>
          <w:szCs w:val="22"/>
          <w:u w:val="single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4D77CE" w:rsidRPr="004D77CE">
        <w:rPr>
          <w:rFonts w:ascii="GHEA Grapalat" w:hAnsi="GHEA Grapalat"/>
          <w:sz w:val="20"/>
        </w:rPr>
        <w:t xml:space="preserve"> </w:t>
      </w:r>
      <w:r w:rsidR="00FE2E6E" w:rsidRPr="002F6B56">
        <w:rPr>
          <w:rFonts w:ascii="GHEA Grapalat" w:hAnsi="GHEA Grapalat"/>
          <w:b/>
          <w:sz w:val="22"/>
          <w:szCs w:val="22"/>
          <w:u w:val="single"/>
        </w:rPr>
        <w:t>П</w:t>
      </w:r>
      <w:r w:rsidR="009720DA" w:rsidRPr="002F6B56">
        <w:rPr>
          <w:rFonts w:ascii="GHEA Grapalat" w:hAnsi="GHEA Grapalat"/>
          <w:b/>
          <w:sz w:val="22"/>
          <w:szCs w:val="22"/>
          <w:u w:val="single"/>
        </w:rPr>
        <w:t>риобретение</w:t>
      </w:r>
      <w:r w:rsidR="00FE2E6E" w:rsidRPr="002F6B56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FE2E6E" w:rsidRPr="009E0883">
        <w:rPr>
          <w:rFonts w:ascii="GHEA Grapalat" w:hAnsi="GHEA Grapalat"/>
          <w:b/>
          <w:sz w:val="22"/>
          <w:szCs w:val="22"/>
          <w:u w:val="single"/>
        </w:rPr>
        <w:t>р</w:t>
      </w:r>
      <w:r w:rsidR="009720DA" w:rsidRPr="009E0883">
        <w:rPr>
          <w:rFonts w:ascii="GHEA Grapalat" w:hAnsi="GHEA Grapalat"/>
          <w:b/>
          <w:sz w:val="22"/>
          <w:szCs w:val="22"/>
          <w:u w:val="single"/>
        </w:rPr>
        <w:t>абот по устройству водосточных канализационных колодцев для отвода сточных и дождевых вод на улице Гая общины Ванадзор</w:t>
      </w:r>
      <w:r w:rsidR="009720DA">
        <w:rPr>
          <w:rFonts w:ascii="GHEA Grapalat" w:hAnsi="GHEA Grapalat"/>
          <w:b/>
          <w:sz w:val="22"/>
          <w:szCs w:val="22"/>
          <w:u w:val="single"/>
        </w:rPr>
        <w:t xml:space="preserve"> </w:t>
      </w:r>
    </w:p>
    <w:p w:rsidR="00D67D68" w:rsidRPr="0078576C" w:rsidRDefault="00D67D68" w:rsidP="0078576C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9720DA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0DA">
              <w:rPr>
                <w:rFonts w:ascii="Sylfaen" w:hAnsi="Sylfaen"/>
                <w:sz w:val="22"/>
                <w:szCs w:val="22"/>
              </w:rPr>
              <w:t>ООО «ГУНАШЕН»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67D68" w:rsidRPr="00757C0C" w:rsidTr="00D67D68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5524F6" w:rsidRDefault="00D67D68" w:rsidP="00D67D6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D67D68" w:rsidRDefault="00D67D68" w:rsidP="00D67D68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5524F6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6D2AD3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9720DA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20DA">
              <w:rPr>
                <w:rFonts w:ascii="Sylfaen" w:hAnsi="Sylfaen"/>
                <w:sz w:val="22"/>
                <w:szCs w:val="22"/>
              </w:rPr>
              <w:t>ООО «ГУНАШЕН»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5524F6" w:rsidRPr="007566AA" w:rsidRDefault="00FE2E6E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787.500</w:t>
            </w:r>
          </w:p>
        </w:tc>
      </w:tr>
      <w:tr w:rsidR="005524F6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5524F6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Pr="006D2AD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A2198B">
        <w:rPr>
          <w:rFonts w:ascii="GHEA Grapalat" w:hAnsi="GHEA Grapalat"/>
          <w:sz w:val="20"/>
        </w:rPr>
        <w:t xml:space="preserve">Согласно статье 10 </w:t>
      </w:r>
      <w:r w:rsidR="005C5C49">
        <w:rPr>
          <w:rFonts w:ascii="GHEA Grapalat" w:hAnsi="GHEA Grapalat"/>
          <w:sz w:val="20"/>
        </w:rPr>
        <w:t xml:space="preserve"> пункт 4 </w:t>
      </w:r>
      <w:r w:rsidRPr="00A2198B">
        <w:rPr>
          <w:rFonts w:ascii="GHEA Grapalat" w:hAnsi="GHEA Grapalat"/>
          <w:sz w:val="20"/>
        </w:rPr>
        <w:t>Закона Республики Армения "О закупках" период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 xml:space="preserve">ожидания </w:t>
      </w:r>
      <w:r w:rsidR="005C5C49">
        <w:rPr>
          <w:rFonts w:ascii="GHEA Grapalat" w:hAnsi="GHEA Grapalat"/>
          <w:sz w:val="20"/>
        </w:rPr>
        <w:t xml:space="preserve"> не </w:t>
      </w:r>
      <w:r w:rsidRPr="00A2198B">
        <w:rPr>
          <w:rFonts w:ascii="GHEA Grapalat" w:hAnsi="GHEA Grapalat"/>
          <w:sz w:val="20"/>
        </w:rPr>
        <w:t>устанавливается</w:t>
      </w:r>
      <w:r w:rsidR="009F58FE">
        <w:rPr>
          <w:rFonts w:ascii="GHEA Grapalat" w:hAnsi="GHEA Grapalat"/>
          <w:sz w:val="20"/>
        </w:rPr>
        <w:t xml:space="preserve">. </w:t>
      </w: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A43B17">
        <w:rPr>
          <w:rFonts w:ascii="GHEA Grapalat" w:hAnsi="GHEA Grapalat"/>
          <w:sz w:val="20"/>
          <w:u w:val="single"/>
        </w:rPr>
        <w:t>62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A9" w:rsidRDefault="002C75A9">
      <w:r>
        <w:separator/>
      </w:r>
    </w:p>
  </w:endnote>
  <w:endnote w:type="continuationSeparator" w:id="1">
    <w:p w:rsidR="002C75A9" w:rsidRDefault="002C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67C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7B67C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67D6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A9" w:rsidRDefault="002C75A9">
      <w:r>
        <w:separator/>
      </w:r>
    </w:p>
  </w:footnote>
  <w:footnote w:type="continuationSeparator" w:id="1">
    <w:p w:rsidR="002C75A9" w:rsidRDefault="002C7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C75A9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807F3"/>
    <w:rsid w:val="0078576C"/>
    <w:rsid w:val="007A44B1"/>
    <w:rsid w:val="007A795B"/>
    <w:rsid w:val="007B67C2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20DA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3B17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2E6E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28</cp:revision>
  <cp:lastPrinted>2020-03-23T08:05:00Z</cp:lastPrinted>
  <dcterms:created xsi:type="dcterms:W3CDTF">2018-08-08T07:12:00Z</dcterms:created>
  <dcterms:modified xsi:type="dcterms:W3CDTF">2020-06-08T06:41:00Z</dcterms:modified>
</cp:coreProperties>
</file>